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440"/>
      </w:tblGrid>
      <w:tr w:rsidR="00D1300B" w:rsidTr="0091493D">
        <w:trPr>
          <w:cantSplit/>
        </w:trPr>
        <w:tc>
          <w:tcPr>
            <w:tcW w:w="910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5DDA616D" wp14:editId="1DD873A2">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9E2636" w:rsidRPr="009E2636" w:rsidRDefault="009E2636" w:rsidP="009E2636">
            <w:pPr>
              <w:jc w:val="center"/>
              <w:rPr>
                <w:rFonts w:ascii="Arial" w:hAnsi="Arial" w:cs="Arial"/>
                <w:lang w:val="en-GB"/>
              </w:rPr>
            </w:pPr>
            <w:r>
              <w:rPr>
                <w:rFonts w:ascii="Arial" w:hAnsi="Arial" w:cs="Arial"/>
                <w:lang w:val="en-GB"/>
              </w:rPr>
              <w:t xml:space="preserve">Hairstylist 1500 </w:t>
            </w:r>
            <w:proofErr w:type="spellStart"/>
            <w:r>
              <w:rPr>
                <w:rFonts w:ascii="Arial" w:hAnsi="Arial" w:cs="Arial"/>
                <w:lang w:val="en-GB"/>
              </w:rPr>
              <w:t>hr</w:t>
            </w:r>
            <w:proofErr w:type="spellEnd"/>
            <w:r>
              <w:rPr>
                <w:rFonts w:ascii="Arial" w:hAnsi="Arial" w:cs="Arial"/>
                <w:lang w:val="en-GB"/>
              </w:rPr>
              <w:t xml:space="preserve"> Program</w:t>
            </w:r>
          </w:p>
          <w:p w:rsidR="00D1300B" w:rsidRDefault="00D1300B">
            <w:pPr>
              <w:rPr>
                <w:rFonts w:ascii="Arial" w:hAnsi="Arial"/>
              </w:rPr>
            </w:pPr>
          </w:p>
        </w:tc>
      </w:tr>
      <w:tr w:rsidR="00D1300B" w:rsidTr="0091493D">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90" w:type="dxa"/>
            <w:gridSpan w:val="5"/>
          </w:tcPr>
          <w:p w:rsidR="00D1300B" w:rsidRDefault="009E2636">
            <w:pPr>
              <w:rPr>
                <w:rFonts w:ascii="Arial" w:hAnsi="Arial"/>
              </w:rPr>
            </w:pPr>
            <w:r>
              <w:rPr>
                <w:rFonts w:ascii="Arial" w:hAnsi="Arial"/>
              </w:rPr>
              <w:t>Permanent Wave Hair</w:t>
            </w:r>
            <w:r w:rsidR="0030697E">
              <w:rPr>
                <w:rFonts w:ascii="Arial" w:hAnsi="Arial"/>
              </w:rPr>
              <w:t xml:space="preserve"> 2</w:t>
            </w:r>
          </w:p>
        </w:tc>
      </w:tr>
      <w:tr w:rsidR="00D1300B" w:rsidTr="0091493D">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9E2636">
            <w:pPr>
              <w:rPr>
                <w:rFonts w:ascii="Arial" w:hAnsi="Arial"/>
              </w:rPr>
            </w:pPr>
            <w:proofErr w:type="spellStart"/>
            <w:r>
              <w:rPr>
                <w:rFonts w:ascii="Arial" w:hAnsi="Arial"/>
              </w:rPr>
              <w:t>HSP</w:t>
            </w:r>
            <w:proofErr w:type="spellEnd"/>
            <w:r>
              <w:rPr>
                <w:rFonts w:ascii="Arial" w:hAnsi="Arial"/>
              </w:rPr>
              <w:t xml:space="preserve"> 154</w:t>
            </w:r>
          </w:p>
        </w:tc>
        <w:tc>
          <w:tcPr>
            <w:tcW w:w="1701" w:type="dxa"/>
          </w:tcPr>
          <w:p w:rsidR="00D1300B" w:rsidRDefault="00D1300B">
            <w:pPr>
              <w:rPr>
                <w:rFonts w:ascii="Arial" w:hAnsi="Arial"/>
                <w:b/>
              </w:rPr>
            </w:pPr>
            <w:r>
              <w:rPr>
                <w:rFonts w:ascii="Arial" w:hAnsi="Arial"/>
                <w:b/>
                <w:lang w:val="en-GB"/>
              </w:rPr>
              <w:t>SEMESTER:</w:t>
            </w:r>
          </w:p>
        </w:tc>
        <w:tc>
          <w:tcPr>
            <w:tcW w:w="1487" w:type="dxa"/>
            <w:gridSpan w:val="2"/>
          </w:tcPr>
          <w:p w:rsidR="00D1300B" w:rsidRDefault="009E2636">
            <w:pPr>
              <w:rPr>
                <w:rFonts w:ascii="Arial" w:hAnsi="Arial"/>
              </w:rPr>
            </w:pPr>
            <w:r>
              <w:rPr>
                <w:rFonts w:ascii="Arial" w:hAnsi="Arial"/>
              </w:rPr>
              <w:t>2</w:t>
            </w:r>
          </w:p>
        </w:tc>
      </w:tr>
      <w:tr w:rsidR="00D1300B" w:rsidTr="0091493D">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90" w:type="dxa"/>
            <w:gridSpan w:val="5"/>
          </w:tcPr>
          <w:p w:rsidR="00D1300B" w:rsidRDefault="009E2636">
            <w:pPr>
              <w:rPr>
                <w:rFonts w:ascii="Arial" w:hAnsi="Arial"/>
              </w:rPr>
            </w:pPr>
            <w:r>
              <w:rPr>
                <w:rFonts w:ascii="Arial" w:hAnsi="Arial"/>
              </w:rPr>
              <w:t>Hairstylist</w:t>
            </w:r>
            <w:r w:rsidR="007A5957">
              <w:rPr>
                <w:rFonts w:ascii="Arial" w:hAnsi="Arial"/>
              </w:rPr>
              <w:t xml:space="preserve"> Program</w:t>
            </w:r>
          </w:p>
        </w:tc>
      </w:tr>
      <w:tr w:rsidR="00D1300B" w:rsidTr="0091493D">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90" w:type="dxa"/>
            <w:gridSpan w:val="5"/>
          </w:tcPr>
          <w:p w:rsidR="00D1300B" w:rsidRDefault="009E2636">
            <w:pPr>
              <w:rPr>
                <w:rFonts w:ascii="Arial" w:hAnsi="Arial"/>
              </w:rPr>
            </w:pPr>
            <w:r>
              <w:rPr>
                <w:rFonts w:ascii="Arial" w:hAnsi="Arial"/>
              </w:rPr>
              <w:t>Debbie Dunseath</w:t>
            </w:r>
          </w:p>
        </w:tc>
      </w:tr>
      <w:tr w:rsidR="00D1300B" w:rsidTr="0091493D">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91493D">
            <w:pPr>
              <w:rPr>
                <w:rFonts w:ascii="Arial" w:hAnsi="Arial"/>
              </w:rPr>
            </w:pPr>
            <w:r>
              <w:rPr>
                <w:rFonts w:ascii="Arial" w:hAnsi="Arial"/>
                <w:lang w:val="en-GB"/>
              </w:rPr>
              <w:t>June, 2013</w:t>
            </w:r>
          </w:p>
        </w:tc>
        <w:tc>
          <w:tcPr>
            <w:tcW w:w="3690" w:type="dxa"/>
            <w:gridSpan w:val="3"/>
          </w:tcPr>
          <w:p w:rsidR="00D1300B" w:rsidRDefault="00D1300B">
            <w:pPr>
              <w:rPr>
                <w:rFonts w:ascii="Arial" w:hAnsi="Arial"/>
              </w:rPr>
            </w:pPr>
            <w:r>
              <w:rPr>
                <w:rFonts w:ascii="Arial" w:hAnsi="Arial"/>
                <w:b/>
                <w:lang w:val="en-GB"/>
              </w:rPr>
              <w:t>PREVIOUS OUTLINE DATED:</w:t>
            </w:r>
          </w:p>
        </w:tc>
        <w:tc>
          <w:tcPr>
            <w:tcW w:w="1440" w:type="dxa"/>
          </w:tcPr>
          <w:p w:rsidR="00D1300B" w:rsidRDefault="0091493D" w:rsidP="0091493D">
            <w:pPr>
              <w:rPr>
                <w:rFonts w:ascii="Arial" w:hAnsi="Arial"/>
              </w:rPr>
            </w:pPr>
            <w:r>
              <w:rPr>
                <w:rFonts w:ascii="Arial" w:hAnsi="Arial"/>
              </w:rPr>
              <w:t>July</w:t>
            </w:r>
            <w:r>
              <w:rPr>
                <w:rFonts w:ascii="Arial" w:hAnsi="Arial"/>
              </w:rPr>
              <w:t>,</w:t>
            </w:r>
            <w:r>
              <w:rPr>
                <w:rFonts w:ascii="Arial" w:hAnsi="Arial"/>
              </w:rPr>
              <w:t xml:space="preserve"> 2012</w:t>
            </w:r>
          </w:p>
        </w:tc>
      </w:tr>
      <w:tr w:rsidR="00D1300B" w:rsidTr="0091493D">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91493D">
            <w:pPr>
              <w:jc w:val="center"/>
              <w:rPr>
                <w:rFonts w:ascii="Arial" w:hAnsi="Arial"/>
              </w:rPr>
            </w:pPr>
            <w:r>
              <w:rPr>
                <w:rFonts w:ascii="Arial" w:hAnsi="Arial"/>
              </w:rPr>
              <w:t>“Angelique Lemay”</w:t>
            </w:r>
          </w:p>
        </w:tc>
        <w:tc>
          <w:tcPr>
            <w:tcW w:w="1440" w:type="dxa"/>
          </w:tcPr>
          <w:p w:rsidR="00D1300B" w:rsidRDefault="0091493D">
            <w:pPr>
              <w:rPr>
                <w:rFonts w:ascii="Arial" w:hAnsi="Arial"/>
              </w:rPr>
            </w:pPr>
            <w:r>
              <w:rPr>
                <w:rFonts w:ascii="Arial" w:hAnsi="Arial"/>
                <w:lang w:val="en-GB"/>
              </w:rPr>
              <w:t>June, 2013</w:t>
            </w:r>
            <w:bookmarkStart w:id="0" w:name="_GoBack"/>
            <w:bookmarkEnd w:id="0"/>
          </w:p>
        </w:tc>
      </w:tr>
      <w:tr w:rsidR="00D1300B" w:rsidTr="0091493D">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440" w:type="dxa"/>
          </w:tcPr>
          <w:p w:rsidR="00D1300B" w:rsidRDefault="00D1300B">
            <w:pPr>
              <w:rPr>
                <w:rFonts w:ascii="Arial" w:hAnsi="Arial"/>
                <w:b/>
                <w:lang w:val="en-GB"/>
              </w:rPr>
            </w:pPr>
            <w:r>
              <w:rPr>
                <w:rFonts w:ascii="Arial" w:hAnsi="Arial"/>
                <w:b/>
                <w:lang w:val="en-GB"/>
              </w:rPr>
              <w:t>_</w:t>
            </w:r>
            <w:r w:rsidR="0091493D">
              <w:rPr>
                <w:rFonts w:ascii="Arial" w:hAnsi="Arial"/>
                <w:b/>
                <w:lang w:val="en-GB"/>
              </w:rPr>
              <w:t>__</w:t>
            </w:r>
            <w:r>
              <w:rPr>
                <w:rFonts w:ascii="Arial" w:hAnsi="Arial"/>
                <w:b/>
                <w:lang w:val="en-GB"/>
              </w:rPr>
              <w:t>______</w:t>
            </w:r>
          </w:p>
          <w:p w:rsidR="00D1300B" w:rsidRDefault="00D1300B">
            <w:pPr>
              <w:jc w:val="center"/>
              <w:rPr>
                <w:rFonts w:ascii="Arial" w:hAnsi="Arial"/>
              </w:rPr>
            </w:pPr>
            <w:r>
              <w:rPr>
                <w:rFonts w:ascii="Arial" w:hAnsi="Arial"/>
                <w:b/>
                <w:lang w:val="en-GB"/>
              </w:rPr>
              <w:t>DATE</w:t>
            </w:r>
          </w:p>
        </w:tc>
      </w:tr>
      <w:tr w:rsidR="00D1300B" w:rsidTr="0091493D">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90" w:type="dxa"/>
            <w:gridSpan w:val="5"/>
          </w:tcPr>
          <w:p w:rsidR="00D1300B" w:rsidRDefault="00BF5FC6">
            <w:pPr>
              <w:rPr>
                <w:rFonts w:ascii="Arial" w:hAnsi="Arial"/>
              </w:rPr>
            </w:pPr>
            <w:r>
              <w:rPr>
                <w:rFonts w:ascii="Arial" w:hAnsi="Arial"/>
              </w:rPr>
              <w:t>5 Credits</w:t>
            </w:r>
          </w:p>
        </w:tc>
      </w:tr>
      <w:tr w:rsidR="00D1300B" w:rsidTr="0091493D">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90" w:type="dxa"/>
            <w:gridSpan w:val="5"/>
          </w:tcPr>
          <w:p w:rsidR="009E2636" w:rsidRDefault="006B318C">
            <w:pPr>
              <w:rPr>
                <w:rFonts w:ascii="Arial" w:hAnsi="Arial"/>
              </w:rPr>
            </w:pPr>
            <w:proofErr w:type="spellStart"/>
            <w:r>
              <w:rPr>
                <w:rFonts w:ascii="Arial" w:hAnsi="Arial"/>
              </w:rPr>
              <w:t>HSP</w:t>
            </w:r>
            <w:proofErr w:type="spellEnd"/>
            <w:r>
              <w:rPr>
                <w:rFonts w:ascii="Arial" w:hAnsi="Arial"/>
              </w:rPr>
              <w:t xml:space="preserve"> 140-148</w:t>
            </w:r>
          </w:p>
        </w:tc>
      </w:tr>
      <w:tr w:rsidR="00D1300B" w:rsidTr="0091493D">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90" w:type="dxa"/>
            <w:gridSpan w:val="5"/>
          </w:tcPr>
          <w:p w:rsidR="00D1300B" w:rsidRDefault="009E2636">
            <w:pPr>
              <w:rPr>
                <w:rFonts w:ascii="Arial" w:hAnsi="Arial"/>
              </w:rPr>
            </w:pPr>
            <w:r>
              <w:rPr>
                <w:rFonts w:ascii="Arial" w:hAnsi="Arial"/>
              </w:rPr>
              <w:t>75 hours-16weeks</w:t>
            </w:r>
          </w:p>
        </w:tc>
      </w:tr>
      <w:tr w:rsidR="00D1300B" w:rsidTr="0091493D">
        <w:trPr>
          <w:cantSplit/>
        </w:trPr>
        <w:tc>
          <w:tcPr>
            <w:tcW w:w="910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91493D">
        <w:trPr>
          <w:cantSplit/>
        </w:trPr>
        <w:tc>
          <w:tcPr>
            <w:tcW w:w="910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91493D">
        <w:trPr>
          <w:cantSplit/>
        </w:trPr>
        <w:tc>
          <w:tcPr>
            <w:tcW w:w="910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91493D">
        <w:trPr>
          <w:cantSplit/>
        </w:trPr>
        <w:tc>
          <w:tcPr>
            <w:tcW w:w="910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4309B2" w:rsidRDefault="00D1300B">
            <w:pPr>
              <w:rPr>
                <w:rFonts w:ascii="Arial" w:hAnsi="Arial"/>
                <w:b/>
              </w:rPr>
            </w:pPr>
            <w:r>
              <w:rPr>
                <w:rFonts w:ascii="Arial" w:hAnsi="Arial"/>
                <w:b/>
              </w:rPr>
              <w:t xml:space="preserve">COURSE </w:t>
            </w:r>
            <w:r w:rsidR="009E2636">
              <w:rPr>
                <w:rFonts w:ascii="Arial" w:hAnsi="Arial"/>
                <w:b/>
              </w:rPr>
              <w:t xml:space="preserve">DESCRIPTION:. </w:t>
            </w:r>
          </w:p>
          <w:p w:rsidR="004309B2" w:rsidRDefault="004309B2">
            <w:pPr>
              <w:rPr>
                <w:rFonts w:ascii="Arial" w:hAnsi="Arial"/>
                <w:b/>
              </w:rPr>
            </w:pPr>
          </w:p>
          <w:p w:rsidR="00D1300B" w:rsidRPr="004309B2" w:rsidRDefault="009E2636">
            <w:pPr>
              <w:rPr>
                <w:rFonts w:ascii="Arial" w:hAnsi="Arial"/>
              </w:rPr>
            </w:pPr>
            <w:r w:rsidRPr="004309B2">
              <w:rPr>
                <w:rFonts w:ascii="Arial" w:hAnsi="Arial"/>
              </w:rPr>
              <w:t xml:space="preserve">The student will have the ability to effectively select waving products, tools and equipment to perform a successful permanent wave service using a variety of design wraps to meet the </w:t>
            </w:r>
            <w:r w:rsidR="008646A3" w:rsidRPr="004309B2">
              <w:rPr>
                <w:rFonts w:ascii="Arial" w:hAnsi="Arial"/>
              </w:rPr>
              <w:t>current trends.</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8646A3">
            <w:pPr>
              <w:rPr>
                <w:rFonts w:ascii="Arial" w:hAnsi="Arial"/>
              </w:rPr>
            </w:pPr>
            <w:r w:rsidRPr="006D340F">
              <w:rPr>
                <w:rFonts w:ascii="Arial" w:hAnsi="Arial"/>
                <w:b/>
              </w:rPr>
              <w:t>Perform procedural steps to complete permanent wave service</w:t>
            </w:r>
            <w:r>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8646A3" w:rsidRDefault="008646A3" w:rsidP="008646A3">
            <w:pPr>
              <w:pStyle w:val="ListParagraph"/>
              <w:numPr>
                <w:ilvl w:val="0"/>
                <w:numId w:val="13"/>
              </w:numPr>
              <w:rPr>
                <w:rFonts w:ascii="Arial" w:hAnsi="Arial"/>
              </w:rPr>
            </w:pPr>
            <w:r>
              <w:rPr>
                <w:rFonts w:ascii="Arial" w:hAnsi="Arial"/>
              </w:rPr>
              <w:t>Locate and follow manufacturers specifications</w:t>
            </w:r>
          </w:p>
          <w:p w:rsidR="008646A3" w:rsidRDefault="008646A3" w:rsidP="008646A3">
            <w:pPr>
              <w:pStyle w:val="ListParagraph"/>
              <w:numPr>
                <w:ilvl w:val="0"/>
                <w:numId w:val="13"/>
              </w:numPr>
              <w:rPr>
                <w:rFonts w:ascii="Arial" w:hAnsi="Arial"/>
              </w:rPr>
            </w:pPr>
            <w:r>
              <w:rPr>
                <w:rFonts w:ascii="Arial" w:hAnsi="Arial"/>
              </w:rPr>
              <w:t>Demonstrate pre-service treatments for hair preparation</w:t>
            </w:r>
          </w:p>
          <w:p w:rsidR="008646A3" w:rsidRDefault="008646A3" w:rsidP="008646A3">
            <w:pPr>
              <w:pStyle w:val="ListParagraph"/>
              <w:numPr>
                <w:ilvl w:val="0"/>
                <w:numId w:val="13"/>
              </w:numPr>
              <w:rPr>
                <w:rFonts w:ascii="Arial" w:hAnsi="Arial"/>
              </w:rPr>
            </w:pPr>
            <w:r>
              <w:rPr>
                <w:rFonts w:ascii="Arial" w:hAnsi="Arial"/>
              </w:rPr>
              <w:t>Select tools for service</w:t>
            </w:r>
          </w:p>
          <w:p w:rsidR="008646A3" w:rsidRDefault="008646A3" w:rsidP="008646A3">
            <w:pPr>
              <w:pStyle w:val="ListParagraph"/>
              <w:numPr>
                <w:ilvl w:val="0"/>
                <w:numId w:val="13"/>
              </w:numPr>
              <w:rPr>
                <w:rFonts w:ascii="Arial" w:hAnsi="Arial"/>
              </w:rPr>
            </w:pPr>
            <w:r>
              <w:rPr>
                <w:rFonts w:ascii="Arial" w:hAnsi="Arial"/>
              </w:rPr>
              <w:t>Section hair for design wrap and control</w:t>
            </w:r>
          </w:p>
          <w:p w:rsidR="008646A3" w:rsidRDefault="008646A3" w:rsidP="008646A3">
            <w:pPr>
              <w:pStyle w:val="ListParagraph"/>
              <w:numPr>
                <w:ilvl w:val="0"/>
                <w:numId w:val="13"/>
              </w:numPr>
              <w:rPr>
                <w:rFonts w:ascii="Arial" w:hAnsi="Arial"/>
              </w:rPr>
            </w:pPr>
            <w:r>
              <w:rPr>
                <w:rFonts w:ascii="Arial" w:hAnsi="Arial"/>
              </w:rPr>
              <w:t>Demonstrate hand and tool manipulation techniques</w:t>
            </w:r>
          </w:p>
          <w:p w:rsidR="008646A3" w:rsidRDefault="008646A3" w:rsidP="008646A3">
            <w:pPr>
              <w:pStyle w:val="ListParagraph"/>
              <w:numPr>
                <w:ilvl w:val="0"/>
                <w:numId w:val="13"/>
              </w:numPr>
              <w:rPr>
                <w:rFonts w:ascii="Arial" w:hAnsi="Arial"/>
              </w:rPr>
            </w:pPr>
            <w:r>
              <w:rPr>
                <w:rFonts w:ascii="Arial" w:hAnsi="Arial"/>
              </w:rPr>
              <w:t>Apply protective cream</w:t>
            </w:r>
          </w:p>
          <w:p w:rsidR="008646A3" w:rsidRDefault="008646A3" w:rsidP="008646A3">
            <w:pPr>
              <w:pStyle w:val="ListParagraph"/>
              <w:numPr>
                <w:ilvl w:val="0"/>
                <w:numId w:val="13"/>
              </w:numPr>
              <w:rPr>
                <w:rFonts w:ascii="Arial" w:hAnsi="Arial"/>
              </w:rPr>
            </w:pPr>
            <w:r>
              <w:rPr>
                <w:rFonts w:ascii="Arial" w:hAnsi="Arial"/>
              </w:rPr>
              <w:t>Apply selected product and time</w:t>
            </w:r>
          </w:p>
          <w:p w:rsidR="008646A3" w:rsidRDefault="008646A3" w:rsidP="008646A3">
            <w:pPr>
              <w:pStyle w:val="ListParagraph"/>
              <w:numPr>
                <w:ilvl w:val="0"/>
                <w:numId w:val="13"/>
              </w:numPr>
              <w:rPr>
                <w:rFonts w:ascii="Arial" w:hAnsi="Arial"/>
              </w:rPr>
            </w:pPr>
            <w:r>
              <w:rPr>
                <w:rFonts w:ascii="Arial" w:hAnsi="Arial"/>
              </w:rPr>
              <w:t xml:space="preserve">Visually inspect hair during processing with test curl </w:t>
            </w:r>
          </w:p>
          <w:p w:rsidR="008646A3" w:rsidRDefault="008646A3" w:rsidP="008646A3">
            <w:pPr>
              <w:pStyle w:val="ListParagraph"/>
              <w:numPr>
                <w:ilvl w:val="0"/>
                <w:numId w:val="13"/>
              </w:numPr>
              <w:rPr>
                <w:rFonts w:ascii="Arial" w:hAnsi="Arial"/>
              </w:rPr>
            </w:pPr>
            <w:r>
              <w:rPr>
                <w:rFonts w:ascii="Arial" w:hAnsi="Arial"/>
              </w:rPr>
              <w:t>Demonstrate removal of waving solution providing support to neck (rinsing, water temperature and dry toweling)</w:t>
            </w:r>
          </w:p>
          <w:p w:rsidR="008646A3" w:rsidRDefault="008646A3" w:rsidP="008646A3">
            <w:pPr>
              <w:pStyle w:val="ListParagraph"/>
              <w:numPr>
                <w:ilvl w:val="0"/>
                <w:numId w:val="13"/>
              </w:numPr>
              <w:rPr>
                <w:rFonts w:ascii="Arial" w:hAnsi="Arial"/>
              </w:rPr>
            </w:pPr>
            <w:r>
              <w:rPr>
                <w:rFonts w:ascii="Arial" w:hAnsi="Arial"/>
              </w:rPr>
              <w:t>Demonstrate blotting and air neutralizing</w:t>
            </w:r>
          </w:p>
          <w:p w:rsidR="008646A3" w:rsidRDefault="008646A3" w:rsidP="008646A3">
            <w:pPr>
              <w:pStyle w:val="ListParagraph"/>
              <w:numPr>
                <w:ilvl w:val="0"/>
                <w:numId w:val="13"/>
              </w:numPr>
              <w:rPr>
                <w:rFonts w:ascii="Arial" w:hAnsi="Arial"/>
              </w:rPr>
            </w:pPr>
            <w:r>
              <w:rPr>
                <w:rFonts w:ascii="Arial" w:hAnsi="Arial"/>
              </w:rPr>
              <w:t>Apply neutralizing product</w:t>
            </w:r>
          </w:p>
          <w:p w:rsidR="008646A3" w:rsidRDefault="008646A3" w:rsidP="008646A3">
            <w:pPr>
              <w:pStyle w:val="ListParagraph"/>
              <w:numPr>
                <w:ilvl w:val="0"/>
                <w:numId w:val="13"/>
              </w:numPr>
              <w:rPr>
                <w:rFonts w:ascii="Arial" w:hAnsi="Arial"/>
              </w:rPr>
            </w:pPr>
            <w:r>
              <w:rPr>
                <w:rFonts w:ascii="Arial" w:hAnsi="Arial"/>
              </w:rPr>
              <w:t>Demonstrate the removal of neutralizer and apply finishing product according to manufacturer’s specifications.</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8646A3" w:rsidRDefault="00DF735B">
            <w:pPr>
              <w:rPr>
                <w:rFonts w:ascii="Arial" w:hAnsi="Arial"/>
                <w:b/>
              </w:rPr>
            </w:pPr>
            <w:r>
              <w:rPr>
                <w:rFonts w:ascii="Arial" w:hAnsi="Arial"/>
                <w:b/>
              </w:rPr>
              <w:t>Utilize</w:t>
            </w:r>
            <w:r w:rsidR="008646A3" w:rsidRPr="008646A3">
              <w:rPr>
                <w:rFonts w:ascii="Arial" w:hAnsi="Arial"/>
                <w:b/>
              </w:rPr>
              <w:t xml:space="preserve"> </w:t>
            </w:r>
            <w:r w:rsidR="008646A3">
              <w:rPr>
                <w:rFonts w:ascii="Arial" w:hAnsi="Arial"/>
                <w:b/>
              </w:rPr>
              <w:t xml:space="preserve">a variety of </w:t>
            </w:r>
            <w:r>
              <w:rPr>
                <w:rFonts w:ascii="Arial" w:hAnsi="Arial"/>
                <w:b/>
              </w:rPr>
              <w:t>multi-</w:t>
            </w:r>
            <w:r w:rsidR="008646A3">
              <w:rPr>
                <w:rFonts w:ascii="Arial" w:hAnsi="Arial"/>
                <w:b/>
              </w:rPr>
              <w:t xml:space="preserve">media </w:t>
            </w:r>
            <w:r>
              <w:rPr>
                <w:rFonts w:ascii="Arial" w:hAnsi="Arial"/>
                <w:b/>
              </w:rPr>
              <w:t>re</w:t>
            </w:r>
            <w:r w:rsidR="008646A3">
              <w:rPr>
                <w:rFonts w:ascii="Arial" w:hAnsi="Arial"/>
                <w:b/>
              </w:rPr>
              <w:t>sources to</w:t>
            </w:r>
            <w:r>
              <w:rPr>
                <w:rFonts w:ascii="Arial" w:hAnsi="Arial"/>
                <w:b/>
              </w:rPr>
              <w:t xml:space="preserve"> investigate new </w:t>
            </w:r>
            <w:r w:rsidR="008646A3" w:rsidRPr="008646A3">
              <w:rPr>
                <w:rFonts w:ascii="Arial" w:hAnsi="Arial"/>
                <w:b/>
              </w:rPr>
              <w:t>current trends</w:t>
            </w:r>
            <w:r w:rsidR="008646A3">
              <w:rPr>
                <w:rFonts w:ascii="Arial" w:hAnsi="Arial"/>
                <w:b/>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646A3" w:rsidRDefault="008646A3" w:rsidP="008646A3">
            <w:pPr>
              <w:pStyle w:val="ListParagraph"/>
              <w:numPr>
                <w:ilvl w:val="0"/>
                <w:numId w:val="14"/>
              </w:numPr>
              <w:rPr>
                <w:rFonts w:ascii="Arial" w:hAnsi="Arial"/>
              </w:rPr>
            </w:pPr>
            <w:r>
              <w:rPr>
                <w:rFonts w:ascii="Arial" w:hAnsi="Arial"/>
              </w:rPr>
              <w:t>Identify new trend look</w:t>
            </w:r>
            <w:r w:rsidR="00DF735B">
              <w:rPr>
                <w:rFonts w:ascii="Arial" w:hAnsi="Arial"/>
              </w:rPr>
              <w:t>s</w:t>
            </w:r>
          </w:p>
          <w:p w:rsidR="00DF735B" w:rsidRDefault="00DF735B" w:rsidP="008646A3">
            <w:pPr>
              <w:pStyle w:val="ListParagraph"/>
              <w:numPr>
                <w:ilvl w:val="0"/>
                <w:numId w:val="14"/>
              </w:numPr>
              <w:rPr>
                <w:rFonts w:ascii="Arial" w:hAnsi="Arial"/>
              </w:rPr>
            </w:pPr>
            <w:r>
              <w:rPr>
                <w:rFonts w:ascii="Arial" w:hAnsi="Arial"/>
              </w:rPr>
              <w:t>Identify new tools and equipment used</w:t>
            </w:r>
          </w:p>
          <w:p w:rsidR="008646A3" w:rsidRDefault="00DF735B" w:rsidP="008646A3">
            <w:pPr>
              <w:pStyle w:val="ListParagraph"/>
              <w:numPr>
                <w:ilvl w:val="0"/>
                <w:numId w:val="14"/>
              </w:numPr>
              <w:rPr>
                <w:rFonts w:ascii="Arial" w:hAnsi="Arial"/>
              </w:rPr>
            </w:pPr>
            <w:r>
              <w:rPr>
                <w:rFonts w:ascii="Arial" w:hAnsi="Arial"/>
              </w:rPr>
              <w:t>Identify new patterns for physical application techniques</w:t>
            </w:r>
          </w:p>
          <w:p w:rsidR="00DF735B" w:rsidRDefault="00DF735B" w:rsidP="008646A3">
            <w:pPr>
              <w:pStyle w:val="ListParagraph"/>
              <w:numPr>
                <w:ilvl w:val="0"/>
                <w:numId w:val="14"/>
              </w:numPr>
              <w:rPr>
                <w:rFonts w:ascii="Arial" w:hAnsi="Arial"/>
              </w:rPr>
            </w:pPr>
            <w:r>
              <w:rPr>
                <w:rFonts w:ascii="Arial" w:hAnsi="Arial"/>
              </w:rPr>
              <w:t xml:space="preserve">Investigate the types of hair relevant to current trend </w:t>
            </w:r>
          </w:p>
          <w:p w:rsidR="00DF735B" w:rsidRPr="008646A3" w:rsidRDefault="00DF735B" w:rsidP="00DF735B">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DF735B" w:rsidRDefault="00DF735B">
            <w:pPr>
              <w:rPr>
                <w:rFonts w:ascii="Arial" w:hAnsi="Arial"/>
                <w:b/>
              </w:rPr>
            </w:pPr>
            <w:r>
              <w:rPr>
                <w:rFonts w:ascii="Arial" w:hAnsi="Arial"/>
                <w:b/>
              </w:rPr>
              <w:t>Demonstrate selection of tools, equipment and waving patterns.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DF735B" w:rsidP="00DF735B">
            <w:pPr>
              <w:pStyle w:val="ListParagraph"/>
              <w:numPr>
                <w:ilvl w:val="0"/>
                <w:numId w:val="16"/>
              </w:numPr>
              <w:rPr>
                <w:rFonts w:ascii="Arial" w:hAnsi="Arial"/>
              </w:rPr>
            </w:pPr>
            <w:r>
              <w:rPr>
                <w:rFonts w:ascii="Arial" w:hAnsi="Arial"/>
              </w:rPr>
              <w:t>Select hair type to meet service requirements</w:t>
            </w:r>
          </w:p>
          <w:p w:rsidR="00DF735B" w:rsidRDefault="00DF735B" w:rsidP="00DF735B">
            <w:pPr>
              <w:pStyle w:val="ListParagraph"/>
              <w:numPr>
                <w:ilvl w:val="0"/>
                <w:numId w:val="16"/>
              </w:numPr>
              <w:rPr>
                <w:rFonts w:ascii="Arial" w:hAnsi="Arial"/>
              </w:rPr>
            </w:pPr>
            <w:r>
              <w:rPr>
                <w:rFonts w:ascii="Arial" w:hAnsi="Arial"/>
              </w:rPr>
              <w:t>Select tools and</w:t>
            </w:r>
            <w:r w:rsidR="001F2332">
              <w:rPr>
                <w:rFonts w:ascii="Arial" w:hAnsi="Arial"/>
              </w:rPr>
              <w:t xml:space="preserve"> </w:t>
            </w:r>
            <w:r>
              <w:rPr>
                <w:rFonts w:ascii="Arial" w:hAnsi="Arial"/>
              </w:rPr>
              <w:t xml:space="preserve">equipment </w:t>
            </w:r>
          </w:p>
          <w:p w:rsidR="00DF735B" w:rsidRDefault="00DF735B" w:rsidP="00DF735B">
            <w:pPr>
              <w:pStyle w:val="ListParagraph"/>
              <w:numPr>
                <w:ilvl w:val="0"/>
                <w:numId w:val="16"/>
              </w:numPr>
              <w:rPr>
                <w:rFonts w:ascii="Arial" w:hAnsi="Arial"/>
              </w:rPr>
            </w:pPr>
            <w:r>
              <w:rPr>
                <w:rFonts w:ascii="Arial" w:hAnsi="Arial"/>
              </w:rPr>
              <w:t>Select waving products</w:t>
            </w:r>
          </w:p>
          <w:p w:rsidR="001F2332" w:rsidRDefault="001F2332" w:rsidP="00DF735B">
            <w:pPr>
              <w:pStyle w:val="ListParagraph"/>
              <w:numPr>
                <w:ilvl w:val="0"/>
                <w:numId w:val="16"/>
              </w:numPr>
              <w:rPr>
                <w:rFonts w:ascii="Arial" w:hAnsi="Arial"/>
              </w:rPr>
            </w:pPr>
            <w:r>
              <w:rPr>
                <w:rFonts w:ascii="Arial" w:hAnsi="Arial"/>
              </w:rPr>
              <w:t>Select pattern to replicate current trend</w:t>
            </w:r>
          </w:p>
          <w:p w:rsidR="00DF735B" w:rsidRPr="001F2332" w:rsidRDefault="00DF735B" w:rsidP="001F2332">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DF735B">
            <w:pPr>
              <w:rPr>
                <w:rFonts w:ascii="Arial" w:hAnsi="Arial"/>
                <w:u w:val="single"/>
              </w:rPr>
            </w:pPr>
            <w:r w:rsidRPr="00DF735B">
              <w:rPr>
                <w:rFonts w:ascii="Arial" w:hAnsi="Arial"/>
                <w:b/>
              </w:rPr>
              <w:t>Demonstrate and replicate new application patterns in current trends used to permanent wave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1F2332" w:rsidP="001F2332">
            <w:pPr>
              <w:pStyle w:val="ListParagraph"/>
              <w:numPr>
                <w:ilvl w:val="0"/>
                <w:numId w:val="17"/>
              </w:numPr>
              <w:rPr>
                <w:rFonts w:ascii="Arial" w:hAnsi="Arial"/>
              </w:rPr>
            </w:pPr>
            <w:r>
              <w:rPr>
                <w:rFonts w:ascii="Arial" w:hAnsi="Arial"/>
              </w:rPr>
              <w:t>Demonstrate application of tools to replicate current trend</w:t>
            </w:r>
          </w:p>
          <w:p w:rsidR="001F2332" w:rsidRPr="001F2332" w:rsidRDefault="001F2332" w:rsidP="001F2332">
            <w:pPr>
              <w:pStyle w:val="ListParagraph"/>
              <w:numPr>
                <w:ilvl w:val="0"/>
                <w:numId w:val="17"/>
              </w:numPr>
              <w:rPr>
                <w:rFonts w:ascii="Arial" w:hAnsi="Arial"/>
              </w:rPr>
            </w:pPr>
            <w:r>
              <w:rPr>
                <w:rFonts w:ascii="Arial" w:hAnsi="Arial"/>
              </w:rPr>
              <w:t>Demonstrate the procedural steps to complete the permanent wave service to replicate current trend.</w:t>
            </w:r>
          </w:p>
        </w:tc>
      </w:tr>
    </w:tbl>
    <w:p w:rsidR="00D1300B" w:rsidRDefault="00D1300B">
      <w:pPr>
        <w:rPr>
          <w:rFonts w:ascii="Arial" w:hAnsi="Arial"/>
        </w:rPr>
      </w:pPr>
    </w:p>
    <w:p w:rsidR="004309B2" w:rsidRDefault="004309B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F2332">
            <w:pPr>
              <w:rPr>
                <w:rFonts w:ascii="Arial" w:hAnsi="Arial"/>
              </w:rPr>
            </w:pPr>
            <w:r>
              <w:rPr>
                <w:rFonts w:ascii="Arial" w:hAnsi="Arial"/>
              </w:rPr>
              <w:t xml:space="preserve">Utilize multi media for research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F2332">
            <w:pPr>
              <w:rPr>
                <w:rFonts w:ascii="Arial" w:hAnsi="Arial"/>
              </w:rPr>
            </w:pPr>
            <w:r>
              <w:rPr>
                <w:rFonts w:ascii="Arial" w:hAnsi="Arial"/>
              </w:rPr>
              <w:t>Identify current trends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1F2332">
            <w:pPr>
              <w:rPr>
                <w:rFonts w:ascii="Arial" w:hAnsi="Arial"/>
              </w:rPr>
            </w:pPr>
            <w:r>
              <w:rPr>
                <w:rFonts w:ascii="Arial" w:hAnsi="Arial"/>
              </w:rPr>
              <w:t>Identify new tools, equipment and products used in current trends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1F2332">
            <w:pPr>
              <w:rPr>
                <w:rFonts w:ascii="Arial" w:hAnsi="Arial"/>
              </w:rPr>
            </w:pPr>
            <w:r>
              <w:rPr>
                <w:rFonts w:ascii="Arial" w:hAnsi="Arial"/>
              </w:rPr>
              <w:t>Demonstrate new trend patterns used in permanent waving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1F2332">
            <w:pPr>
              <w:rPr>
                <w:rFonts w:ascii="Arial" w:hAnsi="Arial"/>
              </w:rPr>
            </w:pPr>
            <w:r>
              <w:rPr>
                <w:rFonts w:ascii="Arial" w:hAnsi="Arial"/>
              </w:rPr>
              <w:t>Demonstrate procedural steps to replicate current trend</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4309B2" w:rsidRDefault="004309B2">
            <w:pPr>
              <w:rPr>
                <w:rFonts w:ascii="Arial" w:hAnsi="Arial"/>
                <w:b/>
              </w:rPr>
            </w:pPr>
          </w:p>
          <w:p w:rsidR="004309B2" w:rsidRDefault="004309B2" w:rsidP="004309B2">
            <w:pPr>
              <w:tabs>
                <w:tab w:val="left" w:pos="1080"/>
              </w:tabs>
              <w:rPr>
                <w:rFonts w:ascii="Arial" w:hAnsi="Arial"/>
              </w:rPr>
            </w:pPr>
            <w:r>
              <w:rPr>
                <w:rFonts w:ascii="Arial" w:hAnsi="Arial"/>
              </w:rPr>
              <w:t>Internet</w:t>
            </w:r>
          </w:p>
          <w:p w:rsidR="004309B2" w:rsidRDefault="004309B2" w:rsidP="004309B2">
            <w:pPr>
              <w:tabs>
                <w:tab w:val="left" w:pos="1080"/>
              </w:tabs>
              <w:rPr>
                <w:rFonts w:ascii="Arial" w:hAnsi="Arial"/>
              </w:rPr>
            </w:pPr>
            <w:r>
              <w:rPr>
                <w:rFonts w:ascii="Arial" w:hAnsi="Arial"/>
              </w:rPr>
              <w:t>Magazines</w:t>
            </w:r>
          </w:p>
          <w:p w:rsidR="004309B2" w:rsidRDefault="004309B2" w:rsidP="004309B2">
            <w:pPr>
              <w:tabs>
                <w:tab w:val="left" w:pos="1080"/>
              </w:tabs>
              <w:rPr>
                <w:rFonts w:ascii="Arial" w:hAnsi="Arial"/>
              </w:rPr>
            </w:pPr>
            <w:r>
              <w:rPr>
                <w:rFonts w:ascii="Arial" w:hAnsi="Arial"/>
              </w:rPr>
              <w:t>Television</w:t>
            </w:r>
          </w:p>
          <w:p w:rsidR="004309B2" w:rsidRDefault="004309B2" w:rsidP="004309B2">
            <w:pPr>
              <w:rPr>
                <w:rFonts w:ascii="Arial" w:hAnsi="Arial"/>
                <w:i/>
              </w:rPr>
            </w:pPr>
            <w:r>
              <w:rPr>
                <w:rFonts w:ascii="Arial" w:hAnsi="Arial"/>
              </w:rPr>
              <w:t>Trade Show</w:t>
            </w:r>
            <w:r>
              <w:rPr>
                <w:rFonts w:ascii="Arial" w:hAnsi="Arial"/>
              </w:rPr>
              <w:tab/>
            </w:r>
          </w:p>
        </w:tc>
      </w:tr>
    </w:tbl>
    <w:p w:rsidR="001F2332" w:rsidRDefault="001F2332" w:rsidP="001F2332">
      <w:pPr>
        <w:tabs>
          <w:tab w:val="left" w:pos="1080"/>
        </w:tabs>
        <w:rPr>
          <w:rFonts w:ascii="Arial" w:hAnsi="Arial"/>
        </w:rPr>
      </w:pPr>
    </w:p>
    <w:p w:rsidR="004309B2" w:rsidRDefault="004309B2" w:rsidP="001F2332">
      <w:pPr>
        <w:tabs>
          <w:tab w:val="left" w:pos="1080"/>
        </w:tabs>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4309B2" w:rsidRDefault="004309B2">
            <w:pPr>
              <w:rPr>
                <w:rFonts w:ascii="Arial" w:hAnsi="Arial"/>
                <w:b/>
              </w:rPr>
            </w:pPr>
          </w:p>
          <w:p w:rsidR="00D1300B" w:rsidRDefault="005E34E3" w:rsidP="005E34E3">
            <w:pPr>
              <w:rPr>
                <w:rFonts w:ascii="Arial" w:hAnsi="Arial" w:cs="Arial"/>
              </w:rPr>
            </w:pPr>
            <w:r w:rsidRPr="005E34E3">
              <w:rPr>
                <w:rFonts w:ascii="Arial" w:hAnsi="Arial" w:cs="Arial"/>
              </w:rPr>
              <w:t>Assignment</w:t>
            </w:r>
            <w:r>
              <w:rPr>
                <w:rFonts w:ascii="Arial" w:hAnsi="Arial" w:cs="Arial"/>
              </w:rPr>
              <w:t xml:space="preserve">              </w:t>
            </w:r>
            <w:r w:rsidR="004309B2">
              <w:rPr>
                <w:rFonts w:ascii="Arial" w:hAnsi="Arial" w:cs="Arial"/>
              </w:rPr>
              <w:tab/>
            </w:r>
            <w:r>
              <w:rPr>
                <w:rFonts w:ascii="Arial" w:hAnsi="Arial" w:cs="Arial"/>
              </w:rPr>
              <w:t>40%</w:t>
            </w:r>
          </w:p>
          <w:p w:rsidR="005E34E3" w:rsidRDefault="005E34E3" w:rsidP="005E34E3">
            <w:pPr>
              <w:rPr>
                <w:rFonts w:ascii="Arial" w:hAnsi="Arial" w:cs="Arial"/>
              </w:rPr>
            </w:pPr>
            <w:r>
              <w:rPr>
                <w:rFonts w:ascii="Arial" w:hAnsi="Arial" w:cs="Arial"/>
              </w:rPr>
              <w:t xml:space="preserve">Applications             </w:t>
            </w:r>
            <w:r w:rsidR="004309B2">
              <w:rPr>
                <w:rFonts w:ascii="Arial" w:hAnsi="Arial" w:cs="Arial"/>
              </w:rPr>
              <w:tab/>
            </w:r>
            <w:r>
              <w:rPr>
                <w:rFonts w:ascii="Arial" w:hAnsi="Arial" w:cs="Arial"/>
              </w:rPr>
              <w:t>40%</w:t>
            </w:r>
          </w:p>
          <w:p w:rsidR="005E34E3" w:rsidRDefault="005E34E3" w:rsidP="005E34E3">
            <w:pPr>
              <w:rPr>
                <w:rFonts w:ascii="Arial" w:hAnsi="Arial" w:cs="Arial"/>
              </w:rPr>
            </w:pPr>
            <w:r>
              <w:rPr>
                <w:rFonts w:ascii="Arial" w:hAnsi="Arial" w:cs="Arial"/>
              </w:rPr>
              <w:t xml:space="preserve">Final Assessment    </w:t>
            </w:r>
            <w:r w:rsidR="004309B2">
              <w:rPr>
                <w:rFonts w:ascii="Arial" w:hAnsi="Arial" w:cs="Arial"/>
              </w:rPr>
              <w:tab/>
            </w:r>
            <w:r>
              <w:rPr>
                <w:rFonts w:ascii="Arial" w:hAnsi="Arial" w:cs="Arial"/>
              </w:rPr>
              <w:t>20%</w:t>
            </w:r>
          </w:p>
          <w:p w:rsidR="004309B2" w:rsidRDefault="004309B2" w:rsidP="005E34E3">
            <w:pPr>
              <w:rPr>
                <w:rFonts w:ascii="Arial" w:hAnsi="Arial" w:cs="Arial"/>
              </w:rPr>
            </w:pPr>
          </w:p>
          <w:p w:rsidR="0056717F" w:rsidRDefault="0056717F" w:rsidP="0056717F">
            <w:pPr>
              <w:rPr>
                <w:rFonts w:ascii="Arial" w:hAnsi="Arial" w:cs="Arial"/>
                <w:b/>
                <w:bCs/>
                <w:i/>
                <w:iCs/>
              </w:rPr>
            </w:pPr>
            <w:r>
              <w:rPr>
                <w:rFonts w:ascii="Arial" w:hAnsi="Arial" w:cs="Arial"/>
                <w:b/>
                <w:bCs/>
                <w:i/>
                <w:iCs/>
              </w:rPr>
              <w:t xml:space="preserve">Students must achieve a </w:t>
            </w:r>
            <w:r w:rsidR="00A71EEA">
              <w:rPr>
                <w:rFonts w:ascii="Arial" w:hAnsi="Arial" w:cs="Arial"/>
                <w:b/>
                <w:bCs/>
                <w:i/>
                <w:iCs/>
              </w:rPr>
              <w:t>5</w:t>
            </w:r>
            <w:r>
              <w:rPr>
                <w:rFonts w:ascii="Arial" w:hAnsi="Arial" w:cs="Arial"/>
                <w:b/>
                <w:bCs/>
                <w:i/>
                <w:iCs/>
              </w:rPr>
              <w:t xml:space="preserve">0% grade average in each component to meet Ministry and program standards. </w:t>
            </w:r>
          </w:p>
          <w:p w:rsidR="004309B2" w:rsidRPr="005E34E3" w:rsidRDefault="004309B2" w:rsidP="0056717F">
            <w:pPr>
              <w:pStyle w:val="PlainText"/>
              <w:rPr>
                <w:rFonts w:ascii="Arial" w:hAnsi="Arial" w:cs="Arial"/>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bl>
    <w:p w:rsidR="004309B2" w:rsidRDefault="004309B2">
      <w:r>
        <w:br w:type="page"/>
      </w:r>
    </w:p>
    <w:p w:rsidR="004309B2" w:rsidRDefault="004309B2"/>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4309B2" w:rsidRDefault="004309B2" w:rsidP="004309B2">
            <w:pPr>
              <w:rPr>
                <w:rFonts w:ascii="Arial" w:hAnsi="Arial" w:cs="Arial"/>
                <w:szCs w:val="24"/>
                <w:u w:val="single"/>
              </w:rPr>
            </w:pPr>
            <w:r>
              <w:rPr>
                <w:rFonts w:ascii="Arial" w:hAnsi="Arial" w:cs="Arial"/>
                <w:szCs w:val="24"/>
                <w:u w:val="single"/>
              </w:rPr>
              <w:t>Attendance:</w:t>
            </w:r>
          </w:p>
          <w:p w:rsidR="004309B2" w:rsidRPr="004309B2" w:rsidRDefault="004309B2">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332" w:rsidRDefault="001F2332">
      <w:r>
        <w:separator/>
      </w:r>
    </w:p>
  </w:endnote>
  <w:endnote w:type="continuationSeparator" w:id="0">
    <w:p w:rsidR="001F2332" w:rsidRDefault="001F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332" w:rsidRDefault="001F2332">
      <w:r>
        <w:separator/>
      </w:r>
    </w:p>
  </w:footnote>
  <w:footnote w:type="continuationSeparator" w:id="0">
    <w:p w:rsidR="001F2332" w:rsidRDefault="001F2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32" w:rsidRDefault="001F233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F2332" w:rsidRDefault="001F23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32" w:rsidRDefault="001F233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493D">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F2332">
      <w:tc>
        <w:tcPr>
          <w:tcW w:w="3794" w:type="dxa"/>
        </w:tcPr>
        <w:p w:rsidR="001F2332" w:rsidRDefault="001F2332">
          <w:pPr>
            <w:rPr>
              <w:rFonts w:ascii="Arial" w:hAnsi="Arial"/>
              <w:snapToGrid w:val="0"/>
            </w:rPr>
          </w:pPr>
        </w:p>
      </w:tc>
      <w:tc>
        <w:tcPr>
          <w:tcW w:w="1134" w:type="dxa"/>
        </w:tcPr>
        <w:p w:rsidR="001F2332" w:rsidRDefault="001F2332">
          <w:pPr>
            <w:pStyle w:val="Header"/>
            <w:jc w:val="center"/>
            <w:rPr>
              <w:rFonts w:ascii="Arial" w:hAnsi="Arial"/>
              <w:snapToGrid w:val="0"/>
            </w:rPr>
          </w:pPr>
        </w:p>
      </w:tc>
      <w:tc>
        <w:tcPr>
          <w:tcW w:w="3928" w:type="dxa"/>
        </w:tcPr>
        <w:p w:rsidR="001F2332" w:rsidRDefault="001F2332">
          <w:pPr>
            <w:pStyle w:val="Header"/>
            <w:jc w:val="right"/>
            <w:rPr>
              <w:rFonts w:ascii="Arial" w:hAnsi="Arial"/>
              <w:snapToGrid w:val="0"/>
            </w:rPr>
          </w:pPr>
        </w:p>
      </w:tc>
    </w:tr>
    <w:tr w:rsidR="001F2332">
      <w:tc>
        <w:tcPr>
          <w:tcW w:w="3794" w:type="dxa"/>
        </w:tcPr>
        <w:p w:rsidR="001F2332" w:rsidRDefault="001F2332" w:rsidP="009E2636">
          <w:pPr>
            <w:rPr>
              <w:rFonts w:ascii="Arial" w:hAnsi="Arial"/>
              <w:snapToGrid w:val="0"/>
            </w:rPr>
          </w:pPr>
          <w:r>
            <w:rPr>
              <w:rFonts w:ascii="Arial" w:hAnsi="Arial"/>
              <w:snapToGrid w:val="0"/>
            </w:rPr>
            <w:t>Permanent Wave Hair</w:t>
          </w:r>
        </w:p>
      </w:tc>
      <w:tc>
        <w:tcPr>
          <w:tcW w:w="1134" w:type="dxa"/>
        </w:tcPr>
        <w:p w:rsidR="001F2332" w:rsidRDefault="001F2332">
          <w:pPr>
            <w:pStyle w:val="Header"/>
            <w:jc w:val="center"/>
            <w:rPr>
              <w:rFonts w:ascii="Arial" w:hAnsi="Arial"/>
              <w:snapToGrid w:val="0"/>
            </w:rPr>
          </w:pPr>
        </w:p>
      </w:tc>
      <w:tc>
        <w:tcPr>
          <w:tcW w:w="3928" w:type="dxa"/>
        </w:tcPr>
        <w:p w:rsidR="001F2332" w:rsidRDefault="001F2332">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154</w:t>
          </w:r>
        </w:p>
      </w:tc>
    </w:tr>
  </w:tbl>
  <w:p w:rsidR="001F2332" w:rsidRDefault="001F233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090F4C"/>
    <w:multiLevelType w:val="hybridMultilevel"/>
    <w:tmpl w:val="1FD81C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E9711D4"/>
    <w:multiLevelType w:val="hybridMultilevel"/>
    <w:tmpl w:val="4B9C38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7A2793F"/>
    <w:multiLevelType w:val="hybridMultilevel"/>
    <w:tmpl w:val="7F0EBC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CA53E49"/>
    <w:multiLevelType w:val="hybridMultilevel"/>
    <w:tmpl w:val="5A420FE6"/>
    <w:lvl w:ilvl="0" w:tplc="10090001">
      <w:start w:val="1"/>
      <w:numFmt w:val="bullet"/>
      <w:lvlText w:val=""/>
      <w:lvlJc w:val="left"/>
      <w:pPr>
        <w:ind w:left="1500" w:hanging="360"/>
      </w:pPr>
      <w:rPr>
        <w:rFonts w:ascii="Symbol" w:hAnsi="Symbol"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72F081C"/>
    <w:multiLevelType w:val="hybridMultilevel"/>
    <w:tmpl w:val="8CCC19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5"/>
  </w:num>
  <w:num w:numId="3">
    <w:abstractNumId w:val="6"/>
  </w:num>
  <w:num w:numId="4">
    <w:abstractNumId w:val="12"/>
  </w:num>
  <w:num w:numId="5">
    <w:abstractNumId w:val="16"/>
  </w:num>
  <w:num w:numId="6">
    <w:abstractNumId w:val="3"/>
  </w:num>
  <w:num w:numId="7">
    <w:abstractNumId w:val="2"/>
  </w:num>
  <w:num w:numId="8">
    <w:abstractNumId w:val="11"/>
  </w:num>
  <w:num w:numId="9">
    <w:abstractNumId w:val="13"/>
  </w:num>
  <w:num w:numId="10">
    <w:abstractNumId w:val="4"/>
  </w:num>
  <w:num w:numId="11">
    <w:abstractNumId w:val="10"/>
  </w:num>
  <w:num w:numId="12">
    <w:abstractNumId w:val="0"/>
  </w:num>
  <w:num w:numId="13">
    <w:abstractNumId w:val="7"/>
  </w:num>
  <w:num w:numId="14">
    <w:abstractNumId w:val="14"/>
  </w:num>
  <w:num w:numId="15">
    <w:abstractNumId w:val="8"/>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636"/>
    <w:rsid w:val="00024279"/>
    <w:rsid w:val="0004491B"/>
    <w:rsid w:val="00121AEA"/>
    <w:rsid w:val="0013201F"/>
    <w:rsid w:val="001428EB"/>
    <w:rsid w:val="00177078"/>
    <w:rsid w:val="001B72EE"/>
    <w:rsid w:val="001F2332"/>
    <w:rsid w:val="00267910"/>
    <w:rsid w:val="00283F8A"/>
    <w:rsid w:val="00295232"/>
    <w:rsid w:val="002D0F95"/>
    <w:rsid w:val="002D240A"/>
    <w:rsid w:val="002E0065"/>
    <w:rsid w:val="0030697E"/>
    <w:rsid w:val="003548F5"/>
    <w:rsid w:val="003A0238"/>
    <w:rsid w:val="003D0B70"/>
    <w:rsid w:val="003D5562"/>
    <w:rsid w:val="004309B2"/>
    <w:rsid w:val="00441ECC"/>
    <w:rsid w:val="00455859"/>
    <w:rsid w:val="00497B5F"/>
    <w:rsid w:val="004E298B"/>
    <w:rsid w:val="00532940"/>
    <w:rsid w:val="00533537"/>
    <w:rsid w:val="00552274"/>
    <w:rsid w:val="0056705E"/>
    <w:rsid w:val="0056717F"/>
    <w:rsid w:val="005A28BC"/>
    <w:rsid w:val="005C10A6"/>
    <w:rsid w:val="005E34E3"/>
    <w:rsid w:val="00613807"/>
    <w:rsid w:val="00626C24"/>
    <w:rsid w:val="006A1A7F"/>
    <w:rsid w:val="006B318C"/>
    <w:rsid w:val="00721404"/>
    <w:rsid w:val="00721FF2"/>
    <w:rsid w:val="00723208"/>
    <w:rsid w:val="00754E67"/>
    <w:rsid w:val="0076525E"/>
    <w:rsid w:val="007A0698"/>
    <w:rsid w:val="007A5957"/>
    <w:rsid w:val="007E6621"/>
    <w:rsid w:val="007F132C"/>
    <w:rsid w:val="007F73A4"/>
    <w:rsid w:val="00807801"/>
    <w:rsid w:val="008646A3"/>
    <w:rsid w:val="00867048"/>
    <w:rsid w:val="0091493D"/>
    <w:rsid w:val="009B5B24"/>
    <w:rsid w:val="009E2636"/>
    <w:rsid w:val="00A01D87"/>
    <w:rsid w:val="00A023DB"/>
    <w:rsid w:val="00A211C2"/>
    <w:rsid w:val="00A55EF9"/>
    <w:rsid w:val="00A71EEA"/>
    <w:rsid w:val="00A85995"/>
    <w:rsid w:val="00A9176F"/>
    <w:rsid w:val="00A97B10"/>
    <w:rsid w:val="00AC5756"/>
    <w:rsid w:val="00B50404"/>
    <w:rsid w:val="00B778BA"/>
    <w:rsid w:val="00B835FC"/>
    <w:rsid w:val="00B91F75"/>
    <w:rsid w:val="00BA119A"/>
    <w:rsid w:val="00BA318C"/>
    <w:rsid w:val="00BC7832"/>
    <w:rsid w:val="00BF5FC6"/>
    <w:rsid w:val="00C0550E"/>
    <w:rsid w:val="00C53F7E"/>
    <w:rsid w:val="00C87B5D"/>
    <w:rsid w:val="00C97440"/>
    <w:rsid w:val="00C97897"/>
    <w:rsid w:val="00CB4EB0"/>
    <w:rsid w:val="00D1300B"/>
    <w:rsid w:val="00D444B5"/>
    <w:rsid w:val="00DC1839"/>
    <w:rsid w:val="00DF735B"/>
    <w:rsid w:val="00E25868"/>
    <w:rsid w:val="00E8152E"/>
    <w:rsid w:val="00E86FF6"/>
    <w:rsid w:val="00EE6E49"/>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8646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864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8386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105BFF-B224-464B-92D3-F4FA6E2A4734}"/>
</file>

<file path=customXml/itemProps2.xml><?xml version="1.0" encoding="utf-8"?>
<ds:datastoreItem xmlns:ds="http://schemas.openxmlformats.org/officeDocument/2006/customXml" ds:itemID="{D934738D-18A3-406B-96D0-E0398D3DE343}"/>
</file>

<file path=customXml/itemProps3.xml><?xml version="1.0" encoding="utf-8"?>
<ds:datastoreItem xmlns:ds="http://schemas.openxmlformats.org/officeDocument/2006/customXml" ds:itemID="{DD4CBFCB-0C6F-43A2-9C31-B436018C3A49}"/>
</file>

<file path=docProps/app.xml><?xml version="1.0" encoding="utf-8"?>
<Properties xmlns="http://schemas.openxmlformats.org/officeDocument/2006/extended-properties" xmlns:vt="http://schemas.openxmlformats.org/officeDocument/2006/docPropsVTypes">
  <Template>Normal.dotm</Template>
  <TotalTime>5</TotalTime>
  <Pages>4</Pages>
  <Words>678</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9</cp:revision>
  <cp:lastPrinted>2013-06-05T14:20:00Z</cp:lastPrinted>
  <dcterms:created xsi:type="dcterms:W3CDTF">2012-07-15T16:51:00Z</dcterms:created>
  <dcterms:modified xsi:type="dcterms:W3CDTF">2013-06-05T14:23:00Z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11566800</vt:r8>
  </property>
</Properties>
</file>